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331E" w14:textId="4EA51E69" w:rsidR="00AD373B" w:rsidRDefault="00AD373B" w:rsidP="00AD373B">
      <w:pPr>
        <w:pStyle w:val="Default"/>
        <w:rPr>
          <w:b/>
          <w:szCs w:val="20"/>
        </w:rPr>
      </w:pPr>
      <w:r>
        <w:rPr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55EED6D3" wp14:editId="7DD455EE">
            <wp:simplePos x="0" y="0"/>
            <wp:positionH relativeFrom="column">
              <wp:posOffset>5381625</wp:posOffset>
            </wp:positionH>
            <wp:positionV relativeFrom="paragraph">
              <wp:posOffset>146479</wp:posOffset>
            </wp:positionV>
            <wp:extent cx="1009650" cy="41700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C AB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17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73B">
        <w:rPr>
          <w:b/>
          <w:szCs w:val="20"/>
        </w:rPr>
        <w:t xml:space="preserve">Central Florida Chapter </w:t>
      </w:r>
    </w:p>
    <w:p w14:paraId="3445E5C4" w14:textId="45466BB0" w:rsidR="00AD373B" w:rsidRDefault="00AD373B" w:rsidP="00AD373B">
      <w:pPr>
        <w:pStyle w:val="Default"/>
        <w:rPr>
          <w:b/>
          <w:szCs w:val="20"/>
        </w:rPr>
      </w:pPr>
      <w:r w:rsidRPr="00AD373B">
        <w:rPr>
          <w:b/>
          <w:szCs w:val="20"/>
        </w:rPr>
        <w:t>Associated Builders and Contractors, Inc.</w:t>
      </w:r>
    </w:p>
    <w:p w14:paraId="4B9DFDD6" w14:textId="79445CB2" w:rsidR="00AD373B" w:rsidRDefault="00AD373B" w:rsidP="00AD373B">
      <w:pPr>
        <w:pStyle w:val="Default"/>
        <w:rPr>
          <w:b/>
          <w:szCs w:val="20"/>
        </w:rPr>
      </w:pPr>
    </w:p>
    <w:p w14:paraId="04448FA8" w14:textId="1DAFB419" w:rsidR="00AD373B" w:rsidRPr="00AD373B" w:rsidRDefault="00AD373B" w:rsidP="00AD373B">
      <w:pPr>
        <w:pStyle w:val="Default"/>
        <w:jc w:val="center"/>
        <w:rPr>
          <w:b/>
          <w:sz w:val="32"/>
          <w:szCs w:val="20"/>
        </w:rPr>
      </w:pPr>
      <w:r w:rsidRPr="00AD373B">
        <w:rPr>
          <w:b/>
          <w:sz w:val="32"/>
          <w:szCs w:val="20"/>
        </w:rPr>
        <w:t>Process for Disney</w:t>
      </w:r>
      <w:r w:rsidR="00124F94">
        <w:rPr>
          <w:b/>
          <w:sz w:val="32"/>
          <w:szCs w:val="20"/>
        </w:rPr>
        <w:t xml:space="preserve"> (WDW/WDI)</w:t>
      </w:r>
      <w:r w:rsidRPr="00AD373B">
        <w:rPr>
          <w:b/>
          <w:sz w:val="32"/>
          <w:szCs w:val="20"/>
        </w:rPr>
        <w:t xml:space="preserve"> Project EIC Entries</w:t>
      </w:r>
    </w:p>
    <w:p w14:paraId="4152FF56" w14:textId="3CD074F5" w:rsidR="00AD373B" w:rsidRDefault="00AD373B" w:rsidP="00AD373B">
      <w:pPr>
        <w:pStyle w:val="Default"/>
        <w:rPr>
          <w:szCs w:val="20"/>
        </w:rPr>
      </w:pPr>
    </w:p>
    <w:p w14:paraId="2423C0D5" w14:textId="698F7498" w:rsidR="00AD373B" w:rsidRPr="00AD373B" w:rsidRDefault="00AD373B" w:rsidP="00AD373B">
      <w:pPr>
        <w:pStyle w:val="Default"/>
        <w:tabs>
          <w:tab w:val="left" w:pos="900"/>
        </w:tabs>
        <w:ind w:left="900" w:hanging="900"/>
        <w:rPr>
          <w:szCs w:val="20"/>
        </w:rPr>
      </w:pPr>
      <w:r>
        <w:rPr>
          <w:b/>
          <w:szCs w:val="20"/>
        </w:rPr>
        <w:t>STEP 1:</w:t>
      </w:r>
      <w:r>
        <w:rPr>
          <w:b/>
          <w:szCs w:val="20"/>
        </w:rPr>
        <w:tab/>
      </w:r>
      <w:r>
        <w:rPr>
          <w:szCs w:val="20"/>
        </w:rPr>
        <w:t xml:space="preserve">Contractors notify CFC ABC of their </w:t>
      </w:r>
      <w:r w:rsidR="001B5E71" w:rsidRPr="001B5E71">
        <w:rPr>
          <w:szCs w:val="20"/>
        </w:rPr>
        <w:t xml:space="preserve">projects </w:t>
      </w:r>
      <w:r>
        <w:rPr>
          <w:szCs w:val="20"/>
        </w:rPr>
        <w:t>in the EIC Awards competition for any Disney project (as a GC or subcontractor).</w:t>
      </w:r>
      <w:r w:rsidR="001B5E71">
        <w:rPr>
          <w:szCs w:val="20"/>
        </w:rPr>
        <w:t xml:space="preserve"> Submit via survey link or email eic@abccentralflorida.org.</w:t>
      </w:r>
    </w:p>
    <w:p w14:paraId="238B30FA" w14:textId="77777777" w:rsidR="00AD373B" w:rsidRPr="00AD373B" w:rsidRDefault="00AD373B" w:rsidP="00AD373B">
      <w:pPr>
        <w:pStyle w:val="Default"/>
        <w:tabs>
          <w:tab w:val="left" w:pos="900"/>
        </w:tabs>
        <w:ind w:left="900" w:hanging="900"/>
        <w:rPr>
          <w:szCs w:val="20"/>
        </w:rPr>
      </w:pPr>
    </w:p>
    <w:p w14:paraId="3DE70DD9" w14:textId="436E84E1" w:rsidR="00AD373B" w:rsidRPr="00AD373B" w:rsidRDefault="00AD373B" w:rsidP="00AD373B">
      <w:pPr>
        <w:pStyle w:val="Default"/>
        <w:tabs>
          <w:tab w:val="left" w:pos="900"/>
        </w:tabs>
        <w:ind w:left="900" w:hanging="900"/>
        <w:rPr>
          <w:szCs w:val="20"/>
        </w:rPr>
      </w:pPr>
      <w:r>
        <w:rPr>
          <w:b/>
          <w:bCs/>
          <w:szCs w:val="20"/>
        </w:rPr>
        <w:t>STEP</w:t>
      </w:r>
      <w:r w:rsidRPr="00AD373B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2</w:t>
      </w:r>
      <w:r w:rsidRPr="00AD373B">
        <w:rPr>
          <w:szCs w:val="20"/>
        </w:rPr>
        <w:t>:</w:t>
      </w:r>
      <w:r>
        <w:rPr>
          <w:szCs w:val="20"/>
        </w:rPr>
        <w:tab/>
      </w:r>
      <w:r w:rsidR="001B5E71">
        <w:rPr>
          <w:szCs w:val="20"/>
        </w:rPr>
        <w:t xml:space="preserve">CFC </w:t>
      </w:r>
      <w:r w:rsidRPr="00AD373B">
        <w:rPr>
          <w:szCs w:val="20"/>
        </w:rPr>
        <w:t>ABC provide</w:t>
      </w:r>
      <w:r w:rsidR="001B5E71">
        <w:rPr>
          <w:szCs w:val="20"/>
        </w:rPr>
        <w:t>s</w:t>
      </w:r>
      <w:r w:rsidRPr="00AD373B">
        <w:rPr>
          <w:szCs w:val="20"/>
        </w:rPr>
        <w:t xml:space="preserve"> Disney (</w:t>
      </w:r>
      <w:r w:rsidRPr="00AD373B">
        <w:rPr>
          <w:b/>
          <w:bCs/>
          <w:szCs w:val="20"/>
        </w:rPr>
        <w:t>Rich Owens or Dave Ellis</w:t>
      </w:r>
      <w:r w:rsidRPr="00AD373B">
        <w:rPr>
          <w:szCs w:val="20"/>
        </w:rPr>
        <w:t xml:space="preserve">) with a list of </w:t>
      </w:r>
      <w:r>
        <w:rPr>
          <w:szCs w:val="20"/>
        </w:rPr>
        <w:t xml:space="preserve">all </w:t>
      </w:r>
      <w:r w:rsidRPr="00AD373B">
        <w:rPr>
          <w:szCs w:val="20"/>
        </w:rPr>
        <w:t xml:space="preserve">Disney project entries being considered. Disney will review and advise if permission to submit on that project is allowed. </w:t>
      </w:r>
      <w:r w:rsidRPr="00AD373B">
        <w:rPr>
          <w:b/>
          <w:bCs/>
          <w:szCs w:val="20"/>
        </w:rPr>
        <w:t xml:space="preserve">NOTE: It is not a given that permission by Disney will always be granted. It depends on the </w:t>
      </w:r>
      <w:proofErr w:type="gramStart"/>
      <w:r w:rsidRPr="00AD373B">
        <w:rPr>
          <w:b/>
          <w:bCs/>
          <w:szCs w:val="20"/>
        </w:rPr>
        <w:t>particular project</w:t>
      </w:r>
      <w:proofErr w:type="gramEnd"/>
      <w:r w:rsidRPr="00AD373B">
        <w:rPr>
          <w:b/>
          <w:bCs/>
          <w:szCs w:val="20"/>
        </w:rPr>
        <w:t xml:space="preserve"> in question and will be considered on a case-by-case basis. </w:t>
      </w:r>
    </w:p>
    <w:p w14:paraId="235B891F" w14:textId="77777777" w:rsidR="00AD373B" w:rsidRPr="00AD373B" w:rsidRDefault="00AD373B" w:rsidP="00AD373B">
      <w:pPr>
        <w:pStyle w:val="Default"/>
        <w:tabs>
          <w:tab w:val="left" w:pos="900"/>
        </w:tabs>
        <w:ind w:left="900" w:hanging="900"/>
        <w:rPr>
          <w:b/>
          <w:bCs/>
          <w:szCs w:val="20"/>
        </w:rPr>
      </w:pPr>
    </w:p>
    <w:p w14:paraId="440ADB15" w14:textId="7E8F0BA6" w:rsidR="004947EC" w:rsidRDefault="00AD373B" w:rsidP="004947EC">
      <w:pPr>
        <w:pStyle w:val="Default"/>
        <w:tabs>
          <w:tab w:val="left" w:pos="900"/>
        </w:tabs>
        <w:ind w:left="900" w:hanging="900"/>
        <w:rPr>
          <w:szCs w:val="20"/>
        </w:rPr>
      </w:pPr>
      <w:r>
        <w:rPr>
          <w:b/>
          <w:bCs/>
          <w:szCs w:val="20"/>
        </w:rPr>
        <w:t>STEP</w:t>
      </w:r>
      <w:r w:rsidRPr="00AD373B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3</w:t>
      </w:r>
      <w:r w:rsidRPr="00AD373B">
        <w:rPr>
          <w:szCs w:val="20"/>
        </w:rPr>
        <w:t>:</w:t>
      </w:r>
      <w:r>
        <w:rPr>
          <w:szCs w:val="20"/>
        </w:rPr>
        <w:tab/>
      </w:r>
      <w:r w:rsidRPr="00AD373B">
        <w:rPr>
          <w:szCs w:val="20"/>
        </w:rPr>
        <w:t xml:space="preserve">If Disney grants permission, Contractor/Subcontractor/Consultant submits a DRAFT of the </w:t>
      </w:r>
      <w:r w:rsidRPr="00AD373B">
        <w:rPr>
          <w:b/>
          <w:bCs/>
          <w:szCs w:val="20"/>
        </w:rPr>
        <w:t xml:space="preserve">entire </w:t>
      </w:r>
      <w:r w:rsidRPr="00AD373B">
        <w:rPr>
          <w:szCs w:val="20"/>
        </w:rPr>
        <w:t xml:space="preserve">proposed entry (i.e. submission/application forms, written narrative, and photos) </w:t>
      </w:r>
      <w:r>
        <w:rPr>
          <w:szCs w:val="20"/>
        </w:rPr>
        <w:t xml:space="preserve">in </w:t>
      </w:r>
      <w:r w:rsidRPr="00AD373B">
        <w:rPr>
          <w:szCs w:val="20"/>
          <w:u w:val="single"/>
        </w:rPr>
        <w:t>WORD</w:t>
      </w:r>
      <w:r>
        <w:rPr>
          <w:szCs w:val="20"/>
        </w:rPr>
        <w:t xml:space="preserve"> format </w:t>
      </w:r>
      <w:r w:rsidRPr="00AD373B">
        <w:rPr>
          <w:szCs w:val="20"/>
        </w:rPr>
        <w:t xml:space="preserve">to ABC. </w:t>
      </w:r>
      <w:r w:rsidR="004947EC">
        <w:rPr>
          <w:szCs w:val="20"/>
        </w:rPr>
        <w:t>The entire draft shall be in an editable / Word format to allow for mark-ups and comments.  Insert photos as .jpgs into Word document.</w:t>
      </w:r>
    </w:p>
    <w:p w14:paraId="7A5349F8" w14:textId="77777777" w:rsidR="00AD373B" w:rsidRDefault="00AD373B" w:rsidP="00AD373B">
      <w:pPr>
        <w:pStyle w:val="Default"/>
        <w:tabs>
          <w:tab w:val="left" w:pos="900"/>
        </w:tabs>
        <w:ind w:left="900" w:hanging="900"/>
        <w:rPr>
          <w:szCs w:val="20"/>
        </w:rPr>
      </w:pPr>
      <w:bookmarkStart w:id="0" w:name="_GoBack"/>
      <w:bookmarkEnd w:id="0"/>
    </w:p>
    <w:p w14:paraId="640B0B62" w14:textId="40F7D2DD" w:rsidR="00AD373B" w:rsidRPr="00AD373B" w:rsidRDefault="00AD373B" w:rsidP="00AD373B">
      <w:pPr>
        <w:pStyle w:val="Default"/>
        <w:tabs>
          <w:tab w:val="left" w:pos="900"/>
        </w:tabs>
        <w:ind w:left="900" w:hanging="900"/>
        <w:rPr>
          <w:szCs w:val="20"/>
        </w:rPr>
      </w:pPr>
      <w:r>
        <w:rPr>
          <w:b/>
          <w:szCs w:val="20"/>
        </w:rPr>
        <w:t>STEP 4:</w:t>
      </w:r>
      <w:r>
        <w:rPr>
          <w:b/>
          <w:szCs w:val="20"/>
        </w:rPr>
        <w:tab/>
      </w:r>
      <w:r w:rsidR="001B5E71" w:rsidRPr="001B5E71">
        <w:rPr>
          <w:bCs/>
          <w:szCs w:val="20"/>
        </w:rPr>
        <w:t>CFC</w:t>
      </w:r>
      <w:r w:rsidR="001B5E71">
        <w:rPr>
          <w:b/>
          <w:szCs w:val="20"/>
        </w:rPr>
        <w:t xml:space="preserve"> </w:t>
      </w:r>
      <w:r w:rsidRPr="00AD373B">
        <w:rPr>
          <w:szCs w:val="20"/>
        </w:rPr>
        <w:t xml:space="preserve">ABC will forward </w:t>
      </w:r>
      <w:r>
        <w:rPr>
          <w:szCs w:val="20"/>
        </w:rPr>
        <w:t xml:space="preserve">the DRAFT </w:t>
      </w:r>
      <w:r w:rsidRPr="00AD373B">
        <w:rPr>
          <w:szCs w:val="20"/>
        </w:rPr>
        <w:t xml:space="preserve">to Disney for a first-pass review. </w:t>
      </w:r>
    </w:p>
    <w:p w14:paraId="11C32AC0" w14:textId="77777777" w:rsidR="00AD373B" w:rsidRPr="00AD373B" w:rsidRDefault="00AD373B" w:rsidP="00AD373B">
      <w:pPr>
        <w:pStyle w:val="Default"/>
        <w:tabs>
          <w:tab w:val="left" w:pos="900"/>
        </w:tabs>
        <w:ind w:left="900" w:hanging="900"/>
        <w:rPr>
          <w:b/>
          <w:bCs/>
          <w:szCs w:val="20"/>
        </w:rPr>
      </w:pPr>
    </w:p>
    <w:p w14:paraId="1E023161" w14:textId="346DDC22" w:rsidR="00AD373B" w:rsidRDefault="00AD373B" w:rsidP="00AD373B">
      <w:pPr>
        <w:pStyle w:val="Default"/>
        <w:tabs>
          <w:tab w:val="left" w:pos="900"/>
        </w:tabs>
        <w:ind w:left="900" w:hanging="900"/>
        <w:rPr>
          <w:szCs w:val="20"/>
        </w:rPr>
      </w:pPr>
      <w:r>
        <w:rPr>
          <w:b/>
          <w:bCs/>
          <w:szCs w:val="20"/>
        </w:rPr>
        <w:t>STEP 5</w:t>
      </w:r>
      <w:r w:rsidRPr="00AD373B">
        <w:rPr>
          <w:szCs w:val="20"/>
        </w:rPr>
        <w:t>:</w:t>
      </w:r>
      <w:r>
        <w:rPr>
          <w:szCs w:val="20"/>
        </w:rPr>
        <w:tab/>
      </w:r>
      <w:r w:rsidRPr="00AD373B">
        <w:rPr>
          <w:szCs w:val="20"/>
        </w:rPr>
        <w:t xml:space="preserve">Disney makes first-pass comments and then forwards to Disney Legal for their review and final comments. Disney returns the entry </w:t>
      </w:r>
      <w:r>
        <w:rPr>
          <w:szCs w:val="20"/>
        </w:rPr>
        <w:t xml:space="preserve">with mark-ups </w:t>
      </w:r>
      <w:r w:rsidRPr="00AD373B">
        <w:rPr>
          <w:szCs w:val="20"/>
        </w:rPr>
        <w:t xml:space="preserve">to ABC. </w:t>
      </w:r>
    </w:p>
    <w:p w14:paraId="3B5EE8B7" w14:textId="77777777" w:rsidR="00AD373B" w:rsidRDefault="00AD373B" w:rsidP="00AD373B">
      <w:pPr>
        <w:pStyle w:val="Default"/>
        <w:tabs>
          <w:tab w:val="left" w:pos="900"/>
        </w:tabs>
        <w:ind w:left="900" w:hanging="900"/>
        <w:rPr>
          <w:szCs w:val="20"/>
        </w:rPr>
      </w:pPr>
    </w:p>
    <w:p w14:paraId="16C0885E" w14:textId="586EA7CE" w:rsidR="00AD373B" w:rsidRPr="00AD373B" w:rsidRDefault="00AD373B" w:rsidP="00AD373B">
      <w:pPr>
        <w:pStyle w:val="Default"/>
        <w:tabs>
          <w:tab w:val="left" w:pos="900"/>
        </w:tabs>
        <w:ind w:left="900" w:hanging="900"/>
        <w:rPr>
          <w:szCs w:val="20"/>
        </w:rPr>
      </w:pPr>
      <w:r>
        <w:rPr>
          <w:b/>
          <w:szCs w:val="20"/>
        </w:rPr>
        <w:t>STEP 6:</w:t>
      </w:r>
      <w:r>
        <w:rPr>
          <w:b/>
          <w:szCs w:val="20"/>
        </w:rPr>
        <w:tab/>
      </w:r>
      <w:r w:rsidRPr="00AD373B">
        <w:rPr>
          <w:szCs w:val="20"/>
        </w:rPr>
        <w:t xml:space="preserve">ABC will forward </w:t>
      </w:r>
      <w:r>
        <w:rPr>
          <w:szCs w:val="20"/>
        </w:rPr>
        <w:t xml:space="preserve">the marked-up draft </w:t>
      </w:r>
      <w:r w:rsidRPr="00AD373B">
        <w:rPr>
          <w:szCs w:val="20"/>
        </w:rPr>
        <w:t>to the Contractor/Subcontractor/Consultant with all final comments/revisions require</w:t>
      </w:r>
      <w:r>
        <w:rPr>
          <w:szCs w:val="20"/>
        </w:rPr>
        <w:t>d by Disney</w:t>
      </w:r>
      <w:r w:rsidRPr="00AD373B">
        <w:rPr>
          <w:szCs w:val="20"/>
        </w:rPr>
        <w:t xml:space="preserve">. </w:t>
      </w:r>
    </w:p>
    <w:p w14:paraId="7E6EBC58" w14:textId="77777777" w:rsidR="00AD373B" w:rsidRPr="00AD373B" w:rsidRDefault="00AD373B" w:rsidP="00AD373B">
      <w:pPr>
        <w:pStyle w:val="Default"/>
        <w:tabs>
          <w:tab w:val="left" w:pos="900"/>
        </w:tabs>
        <w:ind w:left="900" w:hanging="900"/>
        <w:rPr>
          <w:b/>
          <w:bCs/>
          <w:szCs w:val="20"/>
        </w:rPr>
      </w:pPr>
    </w:p>
    <w:p w14:paraId="733C48D9" w14:textId="0444E61C" w:rsidR="00AD373B" w:rsidRPr="00AD373B" w:rsidRDefault="00AD373B" w:rsidP="00AD373B">
      <w:pPr>
        <w:pStyle w:val="Default"/>
        <w:tabs>
          <w:tab w:val="left" w:pos="900"/>
        </w:tabs>
        <w:ind w:left="900" w:hanging="900"/>
        <w:rPr>
          <w:szCs w:val="20"/>
        </w:rPr>
      </w:pPr>
      <w:r>
        <w:rPr>
          <w:b/>
          <w:bCs/>
          <w:szCs w:val="20"/>
        </w:rPr>
        <w:t>STEP 7:</w:t>
      </w:r>
      <w:r>
        <w:rPr>
          <w:b/>
          <w:bCs/>
          <w:szCs w:val="20"/>
        </w:rPr>
        <w:tab/>
      </w:r>
      <w:r w:rsidRPr="00AD373B">
        <w:rPr>
          <w:bCs/>
          <w:szCs w:val="20"/>
        </w:rPr>
        <w:t xml:space="preserve">Contractor </w:t>
      </w:r>
      <w:r>
        <w:rPr>
          <w:bCs/>
          <w:szCs w:val="20"/>
        </w:rPr>
        <w:t xml:space="preserve">will </w:t>
      </w:r>
      <w:r w:rsidRPr="00AD373B">
        <w:rPr>
          <w:szCs w:val="20"/>
        </w:rPr>
        <w:t xml:space="preserve">submit </w:t>
      </w:r>
      <w:r>
        <w:rPr>
          <w:szCs w:val="20"/>
        </w:rPr>
        <w:t xml:space="preserve">final version </w:t>
      </w:r>
      <w:r w:rsidRPr="00AD373B">
        <w:rPr>
          <w:szCs w:val="20"/>
        </w:rPr>
        <w:t xml:space="preserve">to ABC (with all Disney comments/revisions incorporated) for inclusion into the program. </w:t>
      </w:r>
    </w:p>
    <w:p w14:paraId="1F49832F" w14:textId="77777777" w:rsidR="00AD373B" w:rsidRPr="00AD373B" w:rsidRDefault="00AD373B" w:rsidP="00AD373B">
      <w:pPr>
        <w:pStyle w:val="Default"/>
        <w:rPr>
          <w:b/>
          <w:bCs/>
          <w:szCs w:val="20"/>
        </w:rPr>
      </w:pPr>
    </w:p>
    <w:p w14:paraId="6AC3B0B4" w14:textId="793C7460" w:rsidR="00AD373B" w:rsidRPr="00AD373B" w:rsidRDefault="00AD373B" w:rsidP="00AD373B">
      <w:pPr>
        <w:pStyle w:val="Default"/>
        <w:rPr>
          <w:szCs w:val="20"/>
        </w:rPr>
      </w:pPr>
      <w:r w:rsidRPr="00AD373B">
        <w:rPr>
          <w:b/>
          <w:bCs/>
          <w:szCs w:val="20"/>
        </w:rPr>
        <w:t xml:space="preserve">ITEMS FOR CONTRACTOR/SUBCONTRACTOR/CONSULTANT TO TAKE INTO ACCOUNT WHEN DEVELOPING AN ENTRY </w:t>
      </w:r>
    </w:p>
    <w:p w14:paraId="705EDD9A" w14:textId="649F08E0" w:rsidR="00AD373B" w:rsidRPr="00AD373B" w:rsidRDefault="00AD373B" w:rsidP="00AD373B">
      <w:pPr>
        <w:pStyle w:val="Default"/>
        <w:tabs>
          <w:tab w:val="left" w:pos="360"/>
        </w:tabs>
        <w:ind w:left="360" w:hanging="360"/>
        <w:rPr>
          <w:szCs w:val="20"/>
        </w:rPr>
      </w:pPr>
      <w:r w:rsidRPr="00AD373B">
        <w:rPr>
          <w:szCs w:val="20"/>
        </w:rPr>
        <w:t>1.</w:t>
      </w:r>
      <w:r>
        <w:rPr>
          <w:szCs w:val="20"/>
        </w:rPr>
        <w:tab/>
      </w:r>
      <w:r w:rsidRPr="00AD373B">
        <w:rPr>
          <w:szCs w:val="20"/>
        </w:rPr>
        <w:t xml:space="preserve">Keep the entry and its narratives as short, succinct and, high-level as possible. </w:t>
      </w:r>
    </w:p>
    <w:p w14:paraId="02685296" w14:textId="43BE1271" w:rsidR="00AD373B" w:rsidRPr="00AD373B" w:rsidRDefault="00AD373B" w:rsidP="00AD373B">
      <w:pPr>
        <w:pStyle w:val="Default"/>
        <w:tabs>
          <w:tab w:val="left" w:pos="360"/>
        </w:tabs>
        <w:ind w:left="360" w:hanging="360"/>
        <w:rPr>
          <w:szCs w:val="20"/>
        </w:rPr>
      </w:pPr>
      <w:r w:rsidRPr="00AD373B">
        <w:rPr>
          <w:szCs w:val="20"/>
        </w:rPr>
        <w:t>2.</w:t>
      </w:r>
      <w:r>
        <w:rPr>
          <w:szCs w:val="20"/>
        </w:rPr>
        <w:tab/>
      </w:r>
      <w:r w:rsidRPr="00AD373B">
        <w:rPr>
          <w:szCs w:val="20"/>
        </w:rPr>
        <w:t xml:space="preserve">Disney policy prohibits providing letters of reference. </w:t>
      </w:r>
    </w:p>
    <w:p w14:paraId="7734FEDC" w14:textId="51B28C73" w:rsidR="00AD373B" w:rsidRPr="00AD373B" w:rsidRDefault="00AD373B" w:rsidP="00AD373B">
      <w:pPr>
        <w:pStyle w:val="Default"/>
        <w:tabs>
          <w:tab w:val="left" w:pos="360"/>
        </w:tabs>
        <w:ind w:left="360" w:hanging="360"/>
        <w:rPr>
          <w:szCs w:val="20"/>
        </w:rPr>
      </w:pPr>
      <w:r w:rsidRPr="00AD373B">
        <w:rPr>
          <w:szCs w:val="20"/>
        </w:rPr>
        <w:t>3.</w:t>
      </w:r>
      <w:r>
        <w:rPr>
          <w:szCs w:val="20"/>
        </w:rPr>
        <w:tab/>
      </w:r>
      <w:r w:rsidRPr="00AD373B">
        <w:rPr>
          <w:szCs w:val="20"/>
        </w:rPr>
        <w:t xml:space="preserve">Do not include too many photos. Only include key shots as needed, and the photos should be high quality and of a professional nature. Photos and/or aerials that show sensitive back-of-house areas should be avoided. </w:t>
      </w:r>
    </w:p>
    <w:p w14:paraId="47222ADF" w14:textId="565490BA" w:rsidR="00AD373B" w:rsidRPr="00AD373B" w:rsidRDefault="00AD373B" w:rsidP="00AD373B">
      <w:pPr>
        <w:pStyle w:val="Default"/>
        <w:tabs>
          <w:tab w:val="left" w:pos="360"/>
        </w:tabs>
        <w:ind w:left="360" w:hanging="360"/>
        <w:rPr>
          <w:szCs w:val="20"/>
        </w:rPr>
      </w:pPr>
      <w:r w:rsidRPr="00AD373B">
        <w:rPr>
          <w:szCs w:val="20"/>
        </w:rPr>
        <w:t>4.</w:t>
      </w:r>
      <w:r>
        <w:rPr>
          <w:szCs w:val="20"/>
        </w:rPr>
        <w:tab/>
      </w:r>
      <w:r w:rsidRPr="00AD373B">
        <w:rPr>
          <w:szCs w:val="20"/>
        </w:rPr>
        <w:t xml:space="preserve">Do not list specific contract amounts. Keep amounts high-level, and in terms of the standard ABC-provided project dollar ranges. </w:t>
      </w:r>
    </w:p>
    <w:p w14:paraId="04D37B9E" w14:textId="2A3E1C63" w:rsidR="00AD373B" w:rsidRPr="00AD373B" w:rsidRDefault="00AD373B" w:rsidP="00AD373B">
      <w:pPr>
        <w:pStyle w:val="Default"/>
        <w:tabs>
          <w:tab w:val="left" w:pos="360"/>
        </w:tabs>
        <w:ind w:left="360" w:hanging="360"/>
        <w:rPr>
          <w:szCs w:val="20"/>
        </w:rPr>
      </w:pPr>
      <w:r w:rsidRPr="00AD373B">
        <w:rPr>
          <w:szCs w:val="20"/>
        </w:rPr>
        <w:t>5.</w:t>
      </w:r>
      <w:r>
        <w:rPr>
          <w:szCs w:val="20"/>
        </w:rPr>
        <w:tab/>
      </w:r>
      <w:r w:rsidRPr="00AD373B">
        <w:rPr>
          <w:szCs w:val="20"/>
        </w:rPr>
        <w:t xml:space="preserve">Avoid comments about safety issues/concerns. </w:t>
      </w:r>
    </w:p>
    <w:p w14:paraId="4039FE44" w14:textId="794843A5" w:rsidR="00AD373B" w:rsidRPr="00AD373B" w:rsidRDefault="00AD373B" w:rsidP="00AD373B">
      <w:pPr>
        <w:pStyle w:val="Default"/>
        <w:tabs>
          <w:tab w:val="left" w:pos="360"/>
        </w:tabs>
        <w:ind w:left="360" w:hanging="360"/>
        <w:rPr>
          <w:szCs w:val="20"/>
        </w:rPr>
      </w:pPr>
      <w:r w:rsidRPr="00AD373B">
        <w:rPr>
          <w:szCs w:val="20"/>
        </w:rPr>
        <w:t>6.</w:t>
      </w:r>
      <w:r>
        <w:rPr>
          <w:szCs w:val="20"/>
        </w:rPr>
        <w:tab/>
      </w:r>
      <w:r w:rsidRPr="00AD373B">
        <w:rPr>
          <w:szCs w:val="20"/>
        </w:rPr>
        <w:t xml:space="preserve">Avoid comments about the project being over budget, cost-cutting measures or VE (value engineering). </w:t>
      </w:r>
    </w:p>
    <w:p w14:paraId="0BDC5471" w14:textId="16E25EEA" w:rsidR="00AD373B" w:rsidRPr="00AD373B" w:rsidRDefault="00AD373B" w:rsidP="00AD373B">
      <w:pPr>
        <w:pStyle w:val="Default"/>
        <w:tabs>
          <w:tab w:val="left" w:pos="360"/>
        </w:tabs>
        <w:ind w:left="360" w:hanging="360"/>
        <w:rPr>
          <w:szCs w:val="20"/>
        </w:rPr>
      </w:pPr>
      <w:r w:rsidRPr="00AD373B">
        <w:rPr>
          <w:szCs w:val="20"/>
        </w:rPr>
        <w:t>7.</w:t>
      </w:r>
      <w:r>
        <w:rPr>
          <w:szCs w:val="20"/>
        </w:rPr>
        <w:tab/>
      </w:r>
      <w:r w:rsidRPr="00AD373B">
        <w:rPr>
          <w:szCs w:val="20"/>
        </w:rPr>
        <w:t>Notify and submit any entry well in advance of the submission deadline date</w:t>
      </w:r>
      <w:r>
        <w:rPr>
          <w:szCs w:val="20"/>
        </w:rPr>
        <w:t xml:space="preserve"> </w:t>
      </w:r>
      <w:r w:rsidRPr="00AD373B">
        <w:rPr>
          <w:szCs w:val="20"/>
        </w:rPr>
        <w:t xml:space="preserve">to allow ample time for Disney review. Last-minute entries will </w:t>
      </w:r>
      <w:r w:rsidRPr="00AD373B">
        <w:rPr>
          <w:b/>
          <w:bCs/>
          <w:szCs w:val="20"/>
        </w:rPr>
        <w:t xml:space="preserve">NOT </w:t>
      </w:r>
      <w:r w:rsidRPr="00AD373B">
        <w:rPr>
          <w:szCs w:val="20"/>
        </w:rPr>
        <w:t xml:space="preserve">be considered. </w:t>
      </w:r>
      <w:r>
        <w:rPr>
          <w:szCs w:val="20"/>
        </w:rPr>
        <w:t xml:space="preserve"> Consult </w:t>
      </w:r>
      <w:r w:rsidR="00A96CFF">
        <w:rPr>
          <w:szCs w:val="20"/>
        </w:rPr>
        <w:t>EIC schedule for suggested due dates.</w:t>
      </w:r>
    </w:p>
    <w:p w14:paraId="1EA02F72" w14:textId="77777777" w:rsidR="00AD373B" w:rsidRPr="00AD373B" w:rsidRDefault="00AD373B" w:rsidP="00AD373B">
      <w:pPr>
        <w:pStyle w:val="Default"/>
        <w:tabs>
          <w:tab w:val="left" w:pos="360"/>
        </w:tabs>
        <w:ind w:left="360" w:hanging="360"/>
        <w:rPr>
          <w:szCs w:val="20"/>
        </w:rPr>
      </w:pPr>
    </w:p>
    <w:p w14:paraId="0248EB54" w14:textId="77777777" w:rsidR="00AD373B" w:rsidRPr="00AD373B" w:rsidRDefault="00AD373B" w:rsidP="00AD373B">
      <w:pPr>
        <w:pStyle w:val="Default"/>
        <w:rPr>
          <w:szCs w:val="20"/>
        </w:rPr>
      </w:pPr>
      <w:r w:rsidRPr="00AD373B">
        <w:rPr>
          <w:b/>
          <w:bCs/>
          <w:szCs w:val="20"/>
        </w:rPr>
        <w:t xml:space="preserve">FINAL COMMENTS </w:t>
      </w:r>
    </w:p>
    <w:p w14:paraId="0B32E1CC" w14:textId="2D6992E8" w:rsidR="00CB30A3" w:rsidRPr="00AD373B" w:rsidRDefault="00AD373B" w:rsidP="00A96CFF">
      <w:pPr>
        <w:pStyle w:val="Default"/>
        <w:rPr>
          <w:sz w:val="28"/>
        </w:rPr>
      </w:pPr>
      <w:r w:rsidRPr="00AD373B">
        <w:rPr>
          <w:szCs w:val="20"/>
        </w:rPr>
        <w:t xml:space="preserve">Applicants please make sure to follow Items 1-7 above, so the initial entry is for the most part compliant. Multiple Disney reviews or excessive review time by Disney is not an option. </w:t>
      </w:r>
    </w:p>
    <w:sectPr w:rsidR="00CB30A3" w:rsidRPr="00AD373B" w:rsidSect="00AD373B">
      <w:pgSz w:w="12240" w:h="163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3B"/>
    <w:rsid w:val="00124F94"/>
    <w:rsid w:val="001B5E71"/>
    <w:rsid w:val="004947EC"/>
    <w:rsid w:val="00A90835"/>
    <w:rsid w:val="00A96CFF"/>
    <w:rsid w:val="00AD373B"/>
    <w:rsid w:val="00CB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F6A6"/>
  <w15:chartTrackingRefBased/>
  <w15:docId w15:val="{4B3D6F80-551E-4CE5-B18B-584E06CC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3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Wray</dc:creator>
  <cp:keywords/>
  <dc:description/>
  <cp:lastModifiedBy>Taylor Tidwell</cp:lastModifiedBy>
  <cp:revision>3</cp:revision>
  <dcterms:created xsi:type="dcterms:W3CDTF">2020-02-06T13:40:00Z</dcterms:created>
  <dcterms:modified xsi:type="dcterms:W3CDTF">2020-02-06T13:44:00Z</dcterms:modified>
</cp:coreProperties>
</file>